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E55" w:rsidRPr="00362170" w:rsidRDefault="001E049F" w:rsidP="001E04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val="en" w:eastAsia="fr-FR"/>
        </w:rPr>
      </w:pPr>
      <w:r w:rsidRPr="00362170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" w:eastAsia="fr-FR"/>
        </w:rPr>
        <w:t>Step 1</w:t>
      </w:r>
      <w:r w:rsidRPr="00362170">
        <w:rPr>
          <w:rFonts w:ascii="Arial" w:eastAsia="Times New Roman" w:hAnsi="Arial" w:cs="Arial"/>
          <w:color w:val="000000"/>
          <w:sz w:val="20"/>
          <w:szCs w:val="20"/>
          <w:lang w:val="en" w:eastAsia="fr-FR"/>
        </w:rPr>
        <w:t xml:space="preserve">: </w:t>
      </w:r>
    </w:p>
    <w:p w:rsidR="00DA2E55" w:rsidRPr="00362170" w:rsidRDefault="00DA2E55" w:rsidP="001E049F">
      <w:pPr>
        <w:shd w:val="clear" w:color="auto" w:fill="FFFFFF"/>
        <w:spacing w:after="150" w:line="240" w:lineRule="auto"/>
        <w:rPr>
          <w:rStyle w:val="a3"/>
          <w:rFonts w:ascii="Arial" w:eastAsia="Times New Roman" w:hAnsi="Arial" w:cs="Arial"/>
          <w:sz w:val="20"/>
          <w:szCs w:val="20"/>
          <w:lang w:val="en" w:eastAsia="fr-FR"/>
        </w:rPr>
      </w:pPr>
      <w:r w:rsidRPr="00362170">
        <w:rPr>
          <w:rFonts w:ascii="Arial" w:eastAsia="Times New Roman" w:hAnsi="Arial" w:cs="Arial"/>
          <w:color w:val="000000"/>
          <w:sz w:val="20"/>
          <w:szCs w:val="20"/>
          <w:lang w:val="en" w:eastAsia="fr-FR"/>
        </w:rPr>
        <w:t xml:space="preserve">Read announcement letter </w:t>
      </w:r>
      <w:r w:rsidR="0003354A" w:rsidRPr="00362170">
        <w:rPr>
          <w:rFonts w:ascii="Arial" w:eastAsia="Times New Roman" w:hAnsi="Arial" w:cs="Arial"/>
          <w:sz w:val="20"/>
          <w:szCs w:val="20"/>
          <w:lang w:val="en" w:eastAsia="fr-FR"/>
        </w:rPr>
        <w:fldChar w:fldCharType="begin"/>
      </w:r>
      <w:r w:rsidR="00234265">
        <w:rPr>
          <w:rFonts w:ascii="Arial" w:eastAsia="Times New Roman" w:hAnsi="Arial" w:cs="Arial"/>
          <w:sz w:val="20"/>
          <w:szCs w:val="20"/>
          <w:lang w:val="en" w:eastAsia="fr-FR"/>
        </w:rPr>
        <w:instrText>HYPERLINK "C:\\Users\\User\\AppData\\Local\\Microsoft\\Windows\\Temporary Internet Files\\Content.Outlook\\Z9J4ADRO\\English Announcement Letter Obuchi 2018.pdf"</w:instrText>
      </w:r>
      <w:r w:rsidR="00234265" w:rsidRPr="00362170">
        <w:rPr>
          <w:rFonts w:ascii="Arial" w:eastAsia="Times New Roman" w:hAnsi="Arial" w:cs="Arial"/>
          <w:sz w:val="20"/>
          <w:szCs w:val="20"/>
          <w:lang w:val="en" w:eastAsia="fr-FR"/>
        </w:rPr>
      </w:r>
      <w:r w:rsidR="0003354A" w:rsidRPr="00362170">
        <w:rPr>
          <w:rFonts w:ascii="Arial" w:eastAsia="Times New Roman" w:hAnsi="Arial" w:cs="Arial"/>
          <w:sz w:val="20"/>
          <w:szCs w:val="20"/>
          <w:lang w:val="en" w:eastAsia="fr-FR"/>
        </w:rPr>
        <w:fldChar w:fldCharType="separate"/>
      </w:r>
      <w:r w:rsidRPr="00362170">
        <w:rPr>
          <w:rStyle w:val="a3"/>
          <w:rFonts w:ascii="Arial" w:eastAsia="Times New Roman" w:hAnsi="Arial" w:cs="Arial"/>
          <w:sz w:val="20"/>
          <w:szCs w:val="20"/>
          <w:lang w:val="en" w:eastAsia="fr-FR"/>
        </w:rPr>
        <w:t>English</w:t>
      </w:r>
    </w:p>
    <w:p w:rsidR="00DA2E55" w:rsidRPr="00362170" w:rsidRDefault="0003354A" w:rsidP="001E04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val="en" w:eastAsia="fr-FR"/>
        </w:rPr>
      </w:pPr>
      <w:r w:rsidRPr="00362170">
        <w:rPr>
          <w:rFonts w:ascii="Arial" w:eastAsia="Times New Roman" w:hAnsi="Arial" w:cs="Arial"/>
          <w:sz w:val="20"/>
          <w:szCs w:val="20"/>
          <w:lang w:val="en" w:eastAsia="fr-FR"/>
        </w:rPr>
        <w:fldChar w:fldCharType="end"/>
      </w:r>
      <w:r w:rsidR="00DA2E55" w:rsidRPr="00362170">
        <w:rPr>
          <w:rFonts w:ascii="Arial" w:eastAsia="Times New Roman" w:hAnsi="Arial" w:cs="Arial"/>
          <w:color w:val="000000"/>
          <w:sz w:val="20"/>
          <w:szCs w:val="20"/>
          <w:lang w:val="en" w:eastAsia="fr-FR"/>
        </w:rPr>
        <w:t xml:space="preserve">                                           </w:t>
      </w:r>
      <w:hyperlink r:id="rId4" w:history="1">
        <w:r w:rsidR="00DA2E55" w:rsidRPr="00362170">
          <w:rPr>
            <w:rStyle w:val="a3"/>
            <w:rFonts w:ascii="Arial" w:eastAsia="Times New Roman" w:hAnsi="Arial" w:cs="Arial"/>
            <w:sz w:val="20"/>
            <w:szCs w:val="20"/>
            <w:lang w:val="en" w:eastAsia="fr-FR"/>
          </w:rPr>
          <w:t xml:space="preserve"> French</w:t>
        </w:r>
      </w:hyperlink>
    </w:p>
    <w:p w:rsidR="00DA2E55" w:rsidRPr="00362170" w:rsidRDefault="00DA2E55" w:rsidP="001E04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val="en" w:eastAsia="fr-FR"/>
        </w:rPr>
      </w:pPr>
      <w:r w:rsidRPr="00362170">
        <w:rPr>
          <w:rFonts w:ascii="Arial" w:eastAsia="Times New Roman" w:hAnsi="Arial" w:cs="Arial"/>
          <w:color w:val="000000"/>
          <w:sz w:val="20"/>
          <w:szCs w:val="20"/>
          <w:lang w:val="en" w:eastAsia="fr-FR"/>
        </w:rPr>
        <w:tab/>
      </w:r>
      <w:r w:rsidRPr="00362170">
        <w:rPr>
          <w:rFonts w:ascii="Arial" w:eastAsia="Times New Roman" w:hAnsi="Arial" w:cs="Arial"/>
          <w:color w:val="000000"/>
          <w:sz w:val="20"/>
          <w:szCs w:val="20"/>
          <w:lang w:val="en" w:eastAsia="fr-FR"/>
        </w:rPr>
        <w:tab/>
        <w:t xml:space="preserve">              </w:t>
      </w:r>
      <w:r w:rsidR="00353E2C">
        <w:rPr>
          <w:rFonts w:ascii="Arial" w:eastAsia="Times New Roman" w:hAnsi="Arial" w:cs="Arial"/>
          <w:color w:val="000000"/>
          <w:sz w:val="20"/>
          <w:szCs w:val="20"/>
          <w:lang w:val="en" w:eastAsia="fr-FR"/>
        </w:rPr>
        <w:t xml:space="preserve"> </w:t>
      </w:r>
      <w:r w:rsidRPr="00362170">
        <w:rPr>
          <w:rFonts w:ascii="Arial" w:eastAsia="Times New Roman" w:hAnsi="Arial" w:cs="Arial"/>
          <w:color w:val="000000"/>
          <w:sz w:val="20"/>
          <w:szCs w:val="20"/>
          <w:lang w:val="en" w:eastAsia="fr-FR"/>
        </w:rPr>
        <w:t xml:space="preserve">   </w:t>
      </w:r>
      <w:hyperlink r:id="rId5" w:history="1">
        <w:r w:rsidRPr="00362170">
          <w:rPr>
            <w:rStyle w:val="a3"/>
            <w:rFonts w:ascii="Arial" w:eastAsia="Times New Roman" w:hAnsi="Arial" w:cs="Arial"/>
            <w:sz w:val="20"/>
            <w:szCs w:val="20"/>
            <w:lang w:val="en" w:eastAsia="fr-FR"/>
          </w:rPr>
          <w:t>Spanish</w:t>
        </w:r>
      </w:hyperlink>
      <w:r w:rsidRPr="00362170">
        <w:rPr>
          <w:rFonts w:ascii="Arial" w:eastAsia="Times New Roman" w:hAnsi="Arial" w:cs="Arial"/>
          <w:color w:val="000000"/>
          <w:sz w:val="20"/>
          <w:szCs w:val="20"/>
          <w:lang w:val="en" w:eastAsia="fr-FR"/>
        </w:rPr>
        <w:t xml:space="preserve"> </w:t>
      </w:r>
    </w:p>
    <w:p w:rsidR="001E049F" w:rsidRPr="00362170" w:rsidRDefault="001E049F" w:rsidP="001E04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val="en" w:eastAsia="fr-FR"/>
        </w:rPr>
      </w:pPr>
      <w:r w:rsidRPr="00362170">
        <w:rPr>
          <w:rFonts w:ascii="Arial" w:eastAsia="Times New Roman" w:hAnsi="Arial" w:cs="Arial"/>
          <w:color w:val="000000"/>
          <w:sz w:val="20"/>
          <w:szCs w:val="20"/>
          <w:lang w:val="en" w:eastAsia="fr-FR"/>
        </w:rPr>
        <w:br/>
      </w:r>
      <w:r w:rsidR="0085009F" w:rsidRPr="00362170">
        <w:rPr>
          <w:rFonts w:ascii="Arial" w:eastAsia="Times New Roman" w:hAnsi="Arial" w:cs="Arial"/>
          <w:color w:val="000000"/>
          <w:sz w:val="20"/>
          <w:szCs w:val="20"/>
          <w:lang w:val="en" w:eastAsia="fr-FR"/>
        </w:rPr>
        <w:t xml:space="preserve">Please </w:t>
      </w:r>
      <w:r w:rsidRPr="00362170">
        <w:rPr>
          <w:rFonts w:ascii="Arial" w:eastAsia="Times New Roman" w:hAnsi="Arial" w:cs="Arial"/>
          <w:color w:val="000000"/>
          <w:sz w:val="20"/>
          <w:szCs w:val="20"/>
          <w:lang w:val="en" w:eastAsia="fr-FR"/>
        </w:rPr>
        <w:t xml:space="preserve">check </w:t>
      </w:r>
      <w:r w:rsidR="009E2D22" w:rsidRPr="00362170">
        <w:rPr>
          <w:rFonts w:ascii="Arial" w:eastAsia="Times New Roman" w:hAnsi="Arial" w:cs="Arial"/>
          <w:color w:val="000000"/>
          <w:sz w:val="20"/>
          <w:szCs w:val="20"/>
          <w:lang w:val="en" w:eastAsia="fr-FR"/>
        </w:rPr>
        <w:t xml:space="preserve">in </w:t>
      </w:r>
      <w:r w:rsidR="009E2D22" w:rsidRPr="00362170">
        <w:rPr>
          <w:rFonts w:ascii="Arial" w:eastAsia="Times New Roman" w:hAnsi="Arial" w:cs="Arial"/>
          <w:b/>
          <w:color w:val="000000"/>
          <w:sz w:val="20"/>
          <w:szCs w:val="20"/>
          <w:lang w:val="en" w:eastAsia="fr-FR"/>
        </w:rPr>
        <w:t>A</w:t>
      </w:r>
      <w:r w:rsidR="006E46CD" w:rsidRPr="00362170">
        <w:rPr>
          <w:rFonts w:ascii="Arial" w:eastAsia="Times New Roman" w:hAnsi="Arial" w:cs="Arial"/>
          <w:b/>
          <w:color w:val="000000"/>
          <w:sz w:val="20"/>
          <w:szCs w:val="20"/>
          <w:lang w:val="en" w:eastAsia="fr-FR"/>
        </w:rPr>
        <w:t>NNEX III</w:t>
      </w:r>
      <w:r w:rsidR="009E2D22" w:rsidRPr="00362170">
        <w:rPr>
          <w:rFonts w:ascii="Arial" w:eastAsia="Times New Roman" w:hAnsi="Arial" w:cs="Arial"/>
          <w:b/>
          <w:color w:val="000000"/>
          <w:sz w:val="20"/>
          <w:szCs w:val="20"/>
          <w:lang w:val="en" w:eastAsia="fr-FR"/>
        </w:rPr>
        <w:t>,</w:t>
      </w:r>
      <w:r w:rsidR="009E2D22" w:rsidRPr="00362170">
        <w:rPr>
          <w:rFonts w:ascii="Arial" w:eastAsia="Times New Roman" w:hAnsi="Arial" w:cs="Arial"/>
          <w:color w:val="000000"/>
          <w:sz w:val="20"/>
          <w:szCs w:val="20"/>
          <w:lang w:val="en" w:eastAsia="fr-FR"/>
        </w:rPr>
        <w:t xml:space="preserve"> </w:t>
      </w:r>
      <w:r w:rsidRPr="00362170">
        <w:rPr>
          <w:rFonts w:ascii="Arial" w:eastAsia="Times New Roman" w:hAnsi="Arial" w:cs="Arial"/>
          <w:color w:val="000000"/>
          <w:sz w:val="20"/>
          <w:szCs w:val="20"/>
          <w:lang w:val="en" w:eastAsia="fr-FR"/>
        </w:rPr>
        <w:t xml:space="preserve">if your country is among the </w:t>
      </w:r>
      <w:hyperlink r:id="rId6" w:history="1">
        <w:r w:rsidRPr="00362170">
          <w:rPr>
            <w:rStyle w:val="a3"/>
            <w:rFonts w:ascii="Arial" w:eastAsia="Times New Roman" w:hAnsi="Arial" w:cs="Arial"/>
            <w:sz w:val="20"/>
            <w:szCs w:val="20"/>
            <w:lang w:val="en" w:eastAsia="fr-FR"/>
          </w:rPr>
          <w:t>140 Invited Member States and Associate Members invited</w:t>
        </w:r>
      </w:hyperlink>
      <w:r w:rsidRPr="00362170">
        <w:rPr>
          <w:rFonts w:ascii="Arial" w:eastAsia="Times New Roman" w:hAnsi="Arial" w:cs="Arial"/>
          <w:color w:val="000000"/>
          <w:sz w:val="20"/>
          <w:szCs w:val="20"/>
          <w:lang w:val="en" w:eastAsia="fr-FR"/>
        </w:rPr>
        <w:t xml:space="preserve"> to participate</w:t>
      </w:r>
      <w:r w:rsidR="000213E6" w:rsidRPr="00362170">
        <w:rPr>
          <w:rFonts w:ascii="Arial" w:eastAsia="Times New Roman" w:hAnsi="Arial" w:cs="Arial"/>
          <w:color w:val="000000"/>
          <w:sz w:val="20"/>
          <w:szCs w:val="20"/>
          <w:lang w:val="en" w:eastAsia="fr-FR"/>
        </w:rPr>
        <w:t xml:space="preserve"> in the Programme</w:t>
      </w:r>
      <w:r w:rsidRPr="00362170">
        <w:rPr>
          <w:rFonts w:ascii="Arial" w:eastAsia="Times New Roman" w:hAnsi="Arial" w:cs="Arial"/>
          <w:color w:val="000000"/>
          <w:sz w:val="20"/>
          <w:szCs w:val="20"/>
          <w:lang w:val="en" w:eastAsia="fr-FR"/>
        </w:rPr>
        <w:t>.</w:t>
      </w:r>
      <w:r w:rsidR="009E2D22" w:rsidRPr="00362170">
        <w:rPr>
          <w:rFonts w:ascii="Arial" w:eastAsia="Times New Roman" w:hAnsi="Arial" w:cs="Arial"/>
          <w:color w:val="000000"/>
          <w:sz w:val="20"/>
          <w:szCs w:val="20"/>
          <w:lang w:val="en" w:eastAsia="fr-FR"/>
        </w:rPr>
        <w:t xml:space="preserve"> If not, </w:t>
      </w:r>
      <w:r w:rsidR="006E46CD" w:rsidRPr="00362170">
        <w:rPr>
          <w:rFonts w:ascii="Arial" w:eastAsia="Times New Roman" w:hAnsi="Arial" w:cs="Arial"/>
          <w:color w:val="000000"/>
          <w:sz w:val="20"/>
          <w:szCs w:val="20"/>
          <w:lang w:val="en" w:eastAsia="fr-FR"/>
        </w:rPr>
        <w:t>we regret to inform you that we are not in a position to consider candidatures from your country.</w:t>
      </w:r>
    </w:p>
    <w:p w:rsidR="001E049F" w:rsidRPr="00362170" w:rsidRDefault="009E2D22" w:rsidP="0066757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" w:eastAsia="fr-FR"/>
        </w:rPr>
      </w:pPr>
      <w:r w:rsidRPr="00362170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" w:eastAsia="fr-FR"/>
        </w:rPr>
        <w:t>Step 2:</w:t>
      </w:r>
    </w:p>
    <w:p w:rsidR="008069CF" w:rsidRPr="00362170" w:rsidRDefault="000213E6" w:rsidP="006675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" w:eastAsia="fr-FR"/>
        </w:rPr>
      </w:pPr>
      <w:r w:rsidRPr="00362170">
        <w:rPr>
          <w:rFonts w:ascii="Arial" w:eastAsia="Times New Roman" w:hAnsi="Arial" w:cs="Arial"/>
          <w:color w:val="000000"/>
          <w:sz w:val="20"/>
          <w:szCs w:val="20"/>
          <w:lang w:val="en" w:eastAsia="fr-FR"/>
        </w:rPr>
        <w:t>R</w:t>
      </w:r>
      <w:r w:rsidR="006E46CD" w:rsidRPr="00362170">
        <w:rPr>
          <w:rFonts w:ascii="Arial" w:eastAsia="Times New Roman" w:hAnsi="Arial" w:cs="Arial"/>
          <w:color w:val="000000"/>
          <w:sz w:val="20"/>
          <w:szCs w:val="20"/>
          <w:lang w:val="en" w:eastAsia="fr-FR"/>
        </w:rPr>
        <w:t xml:space="preserve">ead carefully </w:t>
      </w:r>
      <w:r w:rsidR="006E46CD" w:rsidRPr="00362170">
        <w:rPr>
          <w:rFonts w:ascii="Arial" w:eastAsia="Times New Roman" w:hAnsi="Arial" w:cs="Arial"/>
          <w:b/>
          <w:color w:val="000000"/>
          <w:sz w:val="20"/>
          <w:szCs w:val="20"/>
          <w:lang w:val="en" w:eastAsia="fr-FR"/>
        </w:rPr>
        <w:t>ANNEX I</w:t>
      </w:r>
      <w:r w:rsidR="006E46CD" w:rsidRPr="00362170">
        <w:rPr>
          <w:rFonts w:ascii="Arial" w:eastAsia="Times New Roman" w:hAnsi="Arial" w:cs="Arial"/>
          <w:color w:val="000000"/>
          <w:sz w:val="20"/>
          <w:szCs w:val="20"/>
          <w:lang w:val="en" w:eastAsia="fr-FR"/>
        </w:rPr>
        <w:t xml:space="preserve"> and </w:t>
      </w:r>
      <w:r w:rsidR="006E46CD" w:rsidRPr="00362170">
        <w:rPr>
          <w:rFonts w:ascii="Arial" w:eastAsia="Times New Roman" w:hAnsi="Arial" w:cs="Arial"/>
          <w:b/>
          <w:color w:val="000000"/>
          <w:sz w:val="20"/>
          <w:szCs w:val="20"/>
          <w:lang w:val="en" w:eastAsia="fr-FR"/>
        </w:rPr>
        <w:t>ANNEX II</w:t>
      </w:r>
      <w:r w:rsidRPr="00362170">
        <w:rPr>
          <w:rFonts w:ascii="Arial" w:eastAsia="Times New Roman" w:hAnsi="Arial" w:cs="Arial"/>
          <w:b/>
          <w:color w:val="000000"/>
          <w:sz w:val="20"/>
          <w:szCs w:val="20"/>
          <w:lang w:val="en" w:eastAsia="fr-FR"/>
        </w:rPr>
        <w:t xml:space="preserve"> </w:t>
      </w:r>
      <w:r w:rsidRPr="00362170">
        <w:rPr>
          <w:rFonts w:ascii="Arial" w:eastAsia="Times New Roman" w:hAnsi="Arial" w:cs="Arial"/>
          <w:color w:val="000000"/>
          <w:sz w:val="20"/>
          <w:szCs w:val="20"/>
          <w:lang w:val="en" w:eastAsia="fr-FR"/>
        </w:rPr>
        <w:t>to understand the requirements for eligible candidatures and the procedures for the submission of application</w:t>
      </w:r>
      <w:r w:rsidR="008069CF" w:rsidRPr="00362170">
        <w:rPr>
          <w:rFonts w:ascii="Arial" w:eastAsia="Times New Roman" w:hAnsi="Arial" w:cs="Arial"/>
          <w:color w:val="000000"/>
          <w:sz w:val="20"/>
          <w:szCs w:val="20"/>
          <w:lang w:val="en" w:eastAsia="fr-FR"/>
        </w:rPr>
        <w:t>.</w:t>
      </w:r>
      <w:r w:rsidR="001E049F" w:rsidRPr="00362170">
        <w:rPr>
          <w:rFonts w:ascii="Arial" w:eastAsia="Times New Roman" w:hAnsi="Arial" w:cs="Arial"/>
          <w:color w:val="000000"/>
          <w:sz w:val="20"/>
          <w:szCs w:val="20"/>
          <w:lang w:val="en" w:eastAsia="fr-FR"/>
        </w:rPr>
        <w:br/>
      </w:r>
      <w:r w:rsidR="001E049F" w:rsidRPr="00362170">
        <w:rPr>
          <w:rFonts w:ascii="Arial" w:eastAsia="Times New Roman" w:hAnsi="Arial" w:cs="Arial"/>
          <w:color w:val="000000"/>
          <w:sz w:val="20"/>
          <w:szCs w:val="20"/>
          <w:lang w:val="en" w:eastAsia="fr-FR"/>
        </w:rPr>
        <w:br/>
      </w:r>
      <w:r w:rsidR="006E46CD" w:rsidRPr="00362170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" w:eastAsia="fr-FR"/>
        </w:rPr>
        <w:t>Step 3</w:t>
      </w:r>
      <w:r w:rsidR="001E049F" w:rsidRPr="00362170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" w:eastAsia="fr-FR"/>
        </w:rPr>
        <w:t>:</w:t>
      </w:r>
      <w:r w:rsidR="006E46CD" w:rsidRPr="00362170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" w:eastAsia="fr-FR"/>
        </w:rPr>
        <w:t xml:space="preserve"> </w:t>
      </w:r>
      <w:r w:rsidR="001E049F" w:rsidRPr="00362170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" w:eastAsia="fr-FR"/>
        </w:rPr>
        <w:br/>
      </w:r>
      <w:r w:rsidR="006E46CD" w:rsidRPr="00362170">
        <w:rPr>
          <w:rFonts w:ascii="Arial" w:eastAsia="Times New Roman" w:hAnsi="Arial" w:cs="Arial"/>
          <w:color w:val="000000"/>
          <w:sz w:val="20"/>
          <w:szCs w:val="20"/>
          <w:lang w:val="en" w:eastAsia="fr-FR"/>
        </w:rPr>
        <w:t xml:space="preserve">If you </w:t>
      </w:r>
      <w:r w:rsidR="006E46CD" w:rsidRPr="00362170">
        <w:rPr>
          <w:rFonts w:ascii="Arial" w:eastAsia="Times New Roman" w:hAnsi="Arial" w:cs="Arial"/>
          <w:color w:val="000000"/>
          <w:sz w:val="20"/>
          <w:szCs w:val="20"/>
          <w:lang w:val="en-GB" w:eastAsia="fr-FR"/>
        </w:rPr>
        <w:t>co</w:t>
      </w:r>
      <w:r w:rsidR="006E46CD" w:rsidRPr="00362170">
        <w:rPr>
          <w:rFonts w:ascii="Arial" w:hAnsi="Arial" w:cs="Arial"/>
          <w:sz w:val="20"/>
          <w:szCs w:val="20"/>
          <w:lang w:val="en-US"/>
        </w:rPr>
        <w:t>m</w:t>
      </w:r>
      <w:r w:rsidR="006E46CD" w:rsidRPr="00362170">
        <w:rPr>
          <w:rFonts w:ascii="Arial" w:eastAsia="Times New Roman" w:hAnsi="Arial" w:cs="Arial"/>
          <w:color w:val="000000"/>
          <w:sz w:val="20"/>
          <w:szCs w:val="20"/>
          <w:lang w:val="en-GB" w:eastAsia="fr-FR"/>
        </w:rPr>
        <w:t xml:space="preserve">ply </w:t>
      </w:r>
      <w:r w:rsidRPr="00362170">
        <w:rPr>
          <w:rFonts w:ascii="Arial" w:eastAsia="Times New Roman" w:hAnsi="Arial" w:cs="Arial"/>
          <w:color w:val="000000"/>
          <w:sz w:val="20"/>
          <w:szCs w:val="20"/>
          <w:lang w:val="en-GB" w:eastAsia="fr-FR"/>
        </w:rPr>
        <w:t>w</w:t>
      </w:r>
      <w:r w:rsidR="006E46CD" w:rsidRPr="00362170">
        <w:rPr>
          <w:rFonts w:ascii="Arial" w:eastAsia="Times New Roman" w:hAnsi="Arial" w:cs="Arial"/>
          <w:color w:val="000000"/>
          <w:sz w:val="20"/>
          <w:szCs w:val="20"/>
          <w:lang w:val="en-GB" w:eastAsia="fr-FR"/>
        </w:rPr>
        <w:t xml:space="preserve">ith </w:t>
      </w:r>
      <w:r w:rsidRPr="00362170">
        <w:rPr>
          <w:rFonts w:ascii="Arial" w:eastAsia="Times New Roman" w:hAnsi="Arial" w:cs="Arial"/>
          <w:color w:val="000000"/>
          <w:sz w:val="20"/>
          <w:szCs w:val="20"/>
          <w:lang w:val="en-GB" w:eastAsia="fr-FR"/>
        </w:rPr>
        <w:t xml:space="preserve">the conditions spelled out, you are invited to </w:t>
      </w:r>
      <w:r w:rsidR="0003354A" w:rsidRPr="00362170">
        <w:rPr>
          <w:rFonts w:ascii="Arial" w:eastAsia="Times New Roman" w:hAnsi="Arial" w:cs="Arial"/>
          <w:color w:val="000000"/>
          <w:sz w:val="20"/>
          <w:szCs w:val="20"/>
          <w:lang w:val="en-GB" w:eastAsia="fr-FR"/>
        </w:rPr>
        <w:t>c</w:t>
      </w:r>
      <w:r w:rsidR="001E049F" w:rsidRPr="00362170">
        <w:rPr>
          <w:rFonts w:ascii="Arial" w:eastAsia="Times New Roman" w:hAnsi="Arial" w:cs="Arial"/>
          <w:color w:val="000000"/>
          <w:sz w:val="20"/>
          <w:szCs w:val="20"/>
          <w:lang w:val="en-GB" w:eastAsia="fr-FR"/>
        </w:rPr>
        <w:t>ontact</w:t>
      </w:r>
      <w:r w:rsidR="001E049F" w:rsidRPr="00362170">
        <w:rPr>
          <w:rFonts w:ascii="Arial" w:eastAsia="Times New Roman" w:hAnsi="Arial" w:cs="Arial"/>
          <w:color w:val="000000"/>
          <w:sz w:val="20"/>
          <w:szCs w:val="20"/>
          <w:lang w:val="en" w:eastAsia="fr-FR"/>
        </w:rPr>
        <w:t xml:space="preserve"> the National Commission for UNESCO of your country to enquire the application procedures at national </w:t>
      </w:r>
      <w:r w:rsidR="00DA2E55" w:rsidRPr="00362170">
        <w:rPr>
          <w:rFonts w:ascii="Arial" w:eastAsia="Times New Roman" w:hAnsi="Arial" w:cs="Arial"/>
          <w:color w:val="000000"/>
          <w:sz w:val="20"/>
          <w:szCs w:val="20"/>
          <w:lang w:val="en" w:eastAsia="fr-FR"/>
        </w:rPr>
        <w:t>level.</w:t>
      </w:r>
    </w:p>
    <w:p w:rsidR="001E049F" w:rsidRPr="00362170" w:rsidRDefault="00234265" w:rsidP="001E04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val="en" w:eastAsia="fr-FR"/>
        </w:rPr>
      </w:pPr>
      <w:hyperlink r:id="rId7" w:tgtFrame="_blank" w:history="1">
        <w:r w:rsidR="001E049F" w:rsidRPr="00362170">
          <w:rPr>
            <w:rFonts w:ascii="Arial" w:eastAsia="Times New Roman" w:hAnsi="Arial" w:cs="Arial"/>
            <w:color w:val="214A87"/>
            <w:sz w:val="20"/>
            <w:szCs w:val="20"/>
            <w:lang w:val="en" w:eastAsia="fr-FR"/>
          </w:rPr>
          <w:t xml:space="preserve">Click here </w:t>
        </w:r>
      </w:hyperlink>
      <w:r w:rsidR="001E049F" w:rsidRPr="00362170">
        <w:rPr>
          <w:rFonts w:ascii="Arial" w:eastAsia="Times New Roman" w:hAnsi="Arial" w:cs="Arial"/>
          <w:color w:val="000000"/>
          <w:sz w:val="20"/>
          <w:szCs w:val="20"/>
          <w:lang w:val="en" w:eastAsia="fr-FR"/>
        </w:rPr>
        <w:t xml:space="preserve">for the </w:t>
      </w:r>
      <w:r w:rsidR="00872158" w:rsidRPr="00362170">
        <w:rPr>
          <w:rFonts w:ascii="Arial" w:eastAsia="Times New Roman" w:hAnsi="Arial" w:cs="Arial"/>
          <w:color w:val="000000"/>
          <w:sz w:val="20"/>
          <w:szCs w:val="20"/>
          <w:lang w:val="en" w:eastAsia="fr-FR"/>
        </w:rPr>
        <w:t xml:space="preserve">Directory of </w:t>
      </w:r>
      <w:r w:rsidR="001E049F" w:rsidRPr="00362170">
        <w:rPr>
          <w:rFonts w:ascii="Arial" w:eastAsia="Times New Roman" w:hAnsi="Arial" w:cs="Arial"/>
          <w:color w:val="000000"/>
          <w:sz w:val="20"/>
          <w:szCs w:val="20"/>
          <w:lang w:val="en" w:eastAsia="fr-FR"/>
        </w:rPr>
        <w:t xml:space="preserve">National Commissions for UNESCO. </w:t>
      </w:r>
    </w:p>
    <w:p w:rsidR="00667575" w:rsidRPr="00362170" w:rsidRDefault="008069CF" w:rsidP="0066757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" w:eastAsia="fr-FR"/>
        </w:rPr>
      </w:pPr>
      <w:r w:rsidRPr="00362170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" w:eastAsia="fr-FR"/>
        </w:rPr>
        <w:t>Step 4:</w:t>
      </w:r>
    </w:p>
    <w:p w:rsidR="0003354A" w:rsidRPr="00362170" w:rsidRDefault="00667575" w:rsidP="006675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" w:eastAsia="fr-FR"/>
        </w:rPr>
      </w:pPr>
      <w:r w:rsidRPr="00362170">
        <w:rPr>
          <w:rFonts w:ascii="Arial" w:eastAsia="Times New Roman" w:hAnsi="Arial" w:cs="Arial"/>
          <w:color w:val="000000"/>
          <w:sz w:val="20"/>
          <w:szCs w:val="20"/>
          <w:lang w:val="en" w:eastAsia="fr-FR"/>
        </w:rPr>
        <w:t xml:space="preserve">To obtain the acceptance letter from the host institution, candidates are encouraged to contact in advance the host institutions and </w:t>
      </w:r>
      <w:r w:rsidR="009F4404" w:rsidRPr="00362170">
        <w:rPr>
          <w:rFonts w:ascii="Arial" w:eastAsia="Times New Roman" w:hAnsi="Arial" w:cs="Arial"/>
          <w:color w:val="000000"/>
          <w:sz w:val="20"/>
          <w:szCs w:val="20"/>
          <w:lang w:val="en" w:eastAsia="fr-FR"/>
        </w:rPr>
        <w:t xml:space="preserve">potential </w:t>
      </w:r>
      <w:r w:rsidRPr="00362170">
        <w:rPr>
          <w:rFonts w:ascii="Arial" w:eastAsia="Times New Roman" w:hAnsi="Arial" w:cs="Arial"/>
          <w:color w:val="000000"/>
          <w:sz w:val="20"/>
          <w:szCs w:val="20"/>
          <w:lang w:val="en" w:eastAsia="fr-FR"/>
        </w:rPr>
        <w:t>research supervisors</w:t>
      </w:r>
      <w:r w:rsidR="0003354A" w:rsidRPr="00362170">
        <w:rPr>
          <w:rFonts w:ascii="Arial" w:eastAsia="Times New Roman" w:hAnsi="Arial" w:cs="Arial"/>
          <w:color w:val="000000"/>
          <w:sz w:val="20"/>
          <w:szCs w:val="20"/>
          <w:lang w:val="en" w:eastAsia="fr-FR"/>
        </w:rPr>
        <w:t>.</w:t>
      </w:r>
    </w:p>
    <w:p w:rsidR="008069CF" w:rsidRPr="00362170" w:rsidRDefault="00FF7B08" w:rsidP="006675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" w:eastAsia="fr-FR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" w:eastAsia="fr-FR"/>
        </w:rPr>
        <w:t>Candidates must prepare their</w:t>
      </w:r>
      <w:r w:rsidR="008069CF" w:rsidRPr="00362170">
        <w:rPr>
          <w:rFonts w:ascii="Arial" w:eastAsia="Times New Roman" w:hAnsi="Arial" w:cs="Arial"/>
          <w:color w:val="000000"/>
          <w:sz w:val="20"/>
          <w:szCs w:val="20"/>
          <w:lang w:val="en" w:eastAsia="fr-FR"/>
        </w:rPr>
        <w:t xml:space="preserve"> application documents (in English or French) properly </w:t>
      </w:r>
      <w:r w:rsidR="0003354A" w:rsidRPr="00362170">
        <w:rPr>
          <w:rFonts w:ascii="Arial" w:eastAsia="Times New Roman" w:hAnsi="Arial" w:cs="Arial"/>
          <w:color w:val="000000"/>
          <w:sz w:val="20"/>
          <w:szCs w:val="20"/>
          <w:lang w:val="en" w:eastAsia="fr-FR"/>
        </w:rPr>
        <w:t xml:space="preserve">as </w:t>
      </w:r>
      <w:r w:rsidR="00667575" w:rsidRPr="00362170">
        <w:rPr>
          <w:rFonts w:ascii="Arial" w:eastAsia="Times New Roman" w:hAnsi="Arial" w:cs="Arial"/>
          <w:color w:val="000000"/>
          <w:sz w:val="20"/>
          <w:szCs w:val="20"/>
          <w:lang w:val="en" w:eastAsia="fr-FR"/>
        </w:rPr>
        <w:t xml:space="preserve">prescribed in </w:t>
      </w:r>
      <w:r w:rsidR="00667575" w:rsidRPr="00362170">
        <w:rPr>
          <w:rFonts w:ascii="Arial" w:eastAsia="Times New Roman" w:hAnsi="Arial" w:cs="Arial"/>
          <w:b/>
          <w:color w:val="000000"/>
          <w:sz w:val="20"/>
          <w:szCs w:val="20"/>
          <w:lang w:val="en" w:eastAsia="fr-FR"/>
        </w:rPr>
        <w:t xml:space="preserve">ANNEX </w:t>
      </w:r>
      <w:r w:rsidR="008069CF" w:rsidRPr="00362170">
        <w:rPr>
          <w:rFonts w:ascii="Arial" w:eastAsia="Times New Roman" w:hAnsi="Arial" w:cs="Arial"/>
          <w:b/>
          <w:color w:val="000000"/>
          <w:sz w:val="20"/>
          <w:szCs w:val="20"/>
          <w:lang w:val="en" w:eastAsia="fr-FR"/>
        </w:rPr>
        <w:t>I.</w:t>
      </w:r>
      <w:r w:rsidR="008069CF" w:rsidRPr="00362170">
        <w:rPr>
          <w:rFonts w:ascii="Arial" w:eastAsia="Times New Roman" w:hAnsi="Arial" w:cs="Arial"/>
          <w:color w:val="000000"/>
          <w:sz w:val="20"/>
          <w:szCs w:val="20"/>
          <w:lang w:val="en" w:eastAsia="fr-FR"/>
        </w:rPr>
        <w:t xml:space="preserve">  </w:t>
      </w:r>
    </w:p>
    <w:p w:rsidR="009F4404" w:rsidRPr="00362170" w:rsidRDefault="009F4404" w:rsidP="006675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" w:eastAsia="fr-FR"/>
        </w:rPr>
      </w:pPr>
    </w:p>
    <w:p w:rsidR="0085009F" w:rsidRPr="00362170" w:rsidRDefault="009F4404" w:rsidP="006675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" w:eastAsia="fr-FR"/>
        </w:rPr>
      </w:pPr>
      <w:r w:rsidRPr="00362170">
        <w:rPr>
          <w:rFonts w:ascii="Arial" w:eastAsia="Times New Roman" w:hAnsi="Arial" w:cs="Arial"/>
          <w:color w:val="000000"/>
          <w:sz w:val="20"/>
          <w:szCs w:val="20"/>
          <w:lang w:val="en" w:eastAsia="fr-FR"/>
        </w:rPr>
        <w:t>Attachments</w:t>
      </w:r>
      <w:r w:rsidR="0085009F" w:rsidRPr="00362170">
        <w:rPr>
          <w:rFonts w:ascii="Arial" w:eastAsia="Times New Roman" w:hAnsi="Arial" w:cs="Arial"/>
          <w:color w:val="000000"/>
          <w:sz w:val="20"/>
          <w:szCs w:val="20"/>
          <w:lang w:val="en" w:eastAsia="fr-FR"/>
        </w:rPr>
        <w:t xml:space="preserve"> to be downloaded:</w:t>
      </w:r>
    </w:p>
    <w:p w:rsidR="009F4404" w:rsidRPr="00362170" w:rsidRDefault="009F4404" w:rsidP="006675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" w:eastAsia="fr-FR"/>
        </w:rPr>
      </w:pPr>
      <w:r w:rsidRPr="00362170">
        <w:rPr>
          <w:rFonts w:ascii="Arial" w:eastAsia="Times New Roman" w:hAnsi="Arial" w:cs="Arial"/>
          <w:color w:val="000000"/>
          <w:sz w:val="20"/>
          <w:szCs w:val="20"/>
          <w:lang w:val="en" w:eastAsia="fr-FR"/>
        </w:rPr>
        <w:t>Application form (</w:t>
      </w:r>
      <w:hyperlink r:id="rId8" w:history="1">
        <w:r w:rsidRPr="00362170">
          <w:rPr>
            <w:rStyle w:val="a3"/>
            <w:rFonts w:ascii="Arial" w:eastAsia="Times New Roman" w:hAnsi="Arial" w:cs="Arial"/>
            <w:sz w:val="20"/>
            <w:szCs w:val="20"/>
            <w:lang w:val="en" w:eastAsia="fr-FR"/>
          </w:rPr>
          <w:t>English</w:t>
        </w:r>
      </w:hyperlink>
      <w:r w:rsidRPr="00362170">
        <w:rPr>
          <w:rFonts w:ascii="Arial" w:eastAsia="Times New Roman" w:hAnsi="Arial" w:cs="Arial"/>
          <w:color w:val="000000"/>
          <w:sz w:val="20"/>
          <w:szCs w:val="20"/>
          <w:lang w:val="en" w:eastAsia="fr-FR"/>
        </w:rPr>
        <w:t xml:space="preserve"> or </w:t>
      </w:r>
      <w:hyperlink r:id="rId9" w:history="1">
        <w:r w:rsidRPr="00362170">
          <w:rPr>
            <w:rStyle w:val="a3"/>
            <w:rFonts w:ascii="Arial" w:eastAsia="Times New Roman" w:hAnsi="Arial" w:cs="Arial"/>
            <w:sz w:val="20"/>
            <w:szCs w:val="20"/>
            <w:lang w:val="en" w:eastAsia="fr-FR"/>
          </w:rPr>
          <w:t>French</w:t>
        </w:r>
      </w:hyperlink>
      <w:r w:rsidRPr="00362170">
        <w:rPr>
          <w:rFonts w:ascii="Arial" w:eastAsia="Times New Roman" w:hAnsi="Arial" w:cs="Arial"/>
          <w:color w:val="000000"/>
          <w:sz w:val="20"/>
          <w:szCs w:val="20"/>
          <w:lang w:val="en" w:eastAsia="fr-FR"/>
        </w:rPr>
        <w:t>)</w:t>
      </w:r>
    </w:p>
    <w:p w:rsidR="009F4404" w:rsidRPr="00362170" w:rsidRDefault="009F4404" w:rsidP="006675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" w:eastAsia="fr-FR"/>
        </w:rPr>
      </w:pPr>
      <w:r w:rsidRPr="00362170">
        <w:rPr>
          <w:rFonts w:ascii="Arial" w:eastAsia="Times New Roman" w:hAnsi="Arial" w:cs="Arial"/>
          <w:color w:val="000000"/>
          <w:sz w:val="20"/>
          <w:szCs w:val="20"/>
          <w:lang w:val="en" w:eastAsia="fr-FR"/>
        </w:rPr>
        <w:t xml:space="preserve">Information sheet duly completed </w:t>
      </w:r>
      <w:r w:rsidR="00DA2E55" w:rsidRPr="00362170">
        <w:rPr>
          <w:rFonts w:ascii="Arial" w:eastAsia="Times New Roman" w:hAnsi="Arial" w:cs="Arial"/>
          <w:color w:val="000000"/>
          <w:sz w:val="20"/>
          <w:szCs w:val="20"/>
          <w:lang w:val="en" w:eastAsia="fr-FR"/>
        </w:rPr>
        <w:t>(</w:t>
      </w:r>
      <w:hyperlink r:id="rId10" w:history="1">
        <w:r w:rsidR="00DA2E55" w:rsidRPr="00362170">
          <w:rPr>
            <w:rStyle w:val="a3"/>
            <w:rFonts w:ascii="Arial" w:eastAsia="Times New Roman" w:hAnsi="Arial" w:cs="Arial"/>
            <w:sz w:val="20"/>
            <w:szCs w:val="20"/>
            <w:lang w:val="en" w:eastAsia="fr-FR"/>
          </w:rPr>
          <w:t>English</w:t>
        </w:r>
      </w:hyperlink>
      <w:r w:rsidR="00DA2E55" w:rsidRPr="00362170">
        <w:rPr>
          <w:rFonts w:ascii="Arial" w:eastAsia="Times New Roman" w:hAnsi="Arial" w:cs="Arial"/>
          <w:color w:val="000000"/>
          <w:sz w:val="20"/>
          <w:szCs w:val="20"/>
          <w:lang w:val="en" w:eastAsia="fr-FR"/>
        </w:rPr>
        <w:t xml:space="preserve">, </w:t>
      </w:r>
      <w:hyperlink r:id="rId11" w:history="1">
        <w:r w:rsidR="00DA2E55" w:rsidRPr="00362170">
          <w:rPr>
            <w:rStyle w:val="a3"/>
            <w:rFonts w:ascii="Arial" w:eastAsia="Times New Roman" w:hAnsi="Arial" w:cs="Arial"/>
            <w:sz w:val="20"/>
            <w:szCs w:val="20"/>
            <w:lang w:val="en" w:eastAsia="fr-FR"/>
          </w:rPr>
          <w:t>French</w:t>
        </w:r>
      </w:hyperlink>
      <w:r w:rsidR="00DA2E55" w:rsidRPr="00362170">
        <w:rPr>
          <w:rFonts w:ascii="Arial" w:eastAsia="Times New Roman" w:hAnsi="Arial" w:cs="Arial"/>
          <w:color w:val="000000"/>
          <w:sz w:val="20"/>
          <w:szCs w:val="20"/>
          <w:lang w:val="en" w:eastAsia="fr-FR"/>
        </w:rPr>
        <w:t xml:space="preserve"> or </w:t>
      </w:r>
      <w:hyperlink r:id="rId12" w:history="1">
        <w:r w:rsidR="00DA2E55" w:rsidRPr="00362170">
          <w:rPr>
            <w:rStyle w:val="a3"/>
            <w:rFonts w:ascii="Arial" w:eastAsia="Times New Roman" w:hAnsi="Arial" w:cs="Arial"/>
            <w:sz w:val="20"/>
            <w:szCs w:val="20"/>
            <w:lang w:val="en" w:eastAsia="fr-FR"/>
          </w:rPr>
          <w:t>Spanish</w:t>
        </w:r>
      </w:hyperlink>
      <w:r w:rsidR="00DA2E55" w:rsidRPr="00362170">
        <w:rPr>
          <w:rFonts w:ascii="Arial" w:eastAsia="Times New Roman" w:hAnsi="Arial" w:cs="Arial"/>
          <w:color w:val="000000"/>
          <w:sz w:val="20"/>
          <w:szCs w:val="20"/>
          <w:lang w:val="en" w:eastAsia="fr-FR"/>
        </w:rPr>
        <w:t>)</w:t>
      </w:r>
    </w:p>
    <w:p w:rsidR="00667575" w:rsidRPr="00362170" w:rsidRDefault="00667575" w:rsidP="008069C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" w:eastAsia="fr-FR"/>
        </w:rPr>
      </w:pPr>
    </w:p>
    <w:p w:rsidR="008069CF" w:rsidRPr="00362170" w:rsidRDefault="008069CF" w:rsidP="008069C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val="en" w:eastAsia="fr-FR"/>
        </w:rPr>
      </w:pPr>
      <w:r w:rsidRPr="00362170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" w:eastAsia="fr-FR"/>
        </w:rPr>
        <w:t xml:space="preserve">Step </w:t>
      </w:r>
      <w:r w:rsidR="00667575" w:rsidRPr="00362170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" w:eastAsia="fr-FR"/>
        </w:rPr>
        <w:t>5</w:t>
      </w:r>
      <w:r w:rsidRPr="00362170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" w:eastAsia="fr-FR"/>
        </w:rPr>
        <w:t>:</w:t>
      </w:r>
    </w:p>
    <w:p w:rsidR="008069CF" w:rsidRPr="00362170" w:rsidRDefault="008069CF" w:rsidP="008069C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val="en" w:eastAsia="fr-FR"/>
        </w:rPr>
      </w:pPr>
      <w:r w:rsidRPr="00362170">
        <w:rPr>
          <w:rFonts w:ascii="Arial" w:eastAsia="Times New Roman" w:hAnsi="Arial" w:cs="Arial"/>
          <w:color w:val="000000"/>
          <w:sz w:val="20"/>
          <w:szCs w:val="20"/>
          <w:lang w:val="en" w:eastAsia="fr-FR"/>
        </w:rPr>
        <w:t>Submit your application to the National Commission for UNESCO of your country.</w:t>
      </w:r>
      <w:r w:rsidRPr="00362170"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  <w:t xml:space="preserve"> </w:t>
      </w:r>
    </w:p>
    <w:p w:rsidR="008069CF" w:rsidRPr="00362170" w:rsidRDefault="008069CF" w:rsidP="008069C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val="en" w:eastAsia="fr-FR"/>
        </w:rPr>
      </w:pPr>
      <w:r w:rsidRPr="00362170">
        <w:rPr>
          <w:rFonts w:ascii="Arial" w:eastAsia="Times New Roman" w:hAnsi="Arial" w:cs="Arial"/>
          <w:color w:val="000000"/>
          <w:sz w:val="20"/>
          <w:szCs w:val="20"/>
          <w:lang w:val="en" w:eastAsia="fr-FR"/>
        </w:rPr>
        <w:t>NOTE: As</w:t>
      </w:r>
      <w:r w:rsidR="00525394">
        <w:rPr>
          <w:rFonts w:ascii="Arial" w:eastAsia="Times New Roman" w:hAnsi="Arial" w:cs="Arial"/>
          <w:color w:val="000000"/>
          <w:sz w:val="20"/>
          <w:szCs w:val="20"/>
          <w:lang w:val="en" w:eastAsia="fr-FR"/>
        </w:rPr>
        <w:t xml:space="preserve"> the</w:t>
      </w:r>
      <w:r w:rsidRPr="00362170">
        <w:rPr>
          <w:rFonts w:ascii="Arial" w:eastAsia="Times New Roman" w:hAnsi="Arial" w:cs="Arial"/>
          <w:color w:val="000000"/>
          <w:sz w:val="20"/>
          <w:szCs w:val="20"/>
          <w:lang w:val="en" w:eastAsia="fr-FR"/>
        </w:rPr>
        <w:t xml:space="preserve"> National Commission</w:t>
      </w:r>
      <w:bookmarkStart w:id="0" w:name="_GoBack"/>
      <w:bookmarkEnd w:id="0"/>
      <w:r w:rsidR="00525394">
        <w:rPr>
          <w:rFonts w:ascii="Arial" w:eastAsia="Times New Roman" w:hAnsi="Arial" w:cs="Arial"/>
          <w:color w:val="000000"/>
          <w:sz w:val="20"/>
          <w:szCs w:val="20"/>
          <w:lang w:val="en" w:eastAsia="fr-FR"/>
        </w:rPr>
        <w:t>s</w:t>
      </w:r>
      <w:r w:rsidRPr="00362170">
        <w:rPr>
          <w:rFonts w:ascii="Arial" w:eastAsia="Times New Roman" w:hAnsi="Arial" w:cs="Arial"/>
          <w:color w:val="000000"/>
          <w:sz w:val="20"/>
          <w:szCs w:val="20"/>
          <w:lang w:val="en" w:eastAsia="fr-FR"/>
        </w:rPr>
        <w:t xml:space="preserve"> for UNESCO of the invited countries will select and transmit the applications of nominated candidates to UNESCO Paris Headquarter by </w:t>
      </w:r>
      <w:r w:rsidR="00667575" w:rsidRPr="00362170">
        <w:rPr>
          <w:rFonts w:ascii="Arial" w:eastAsia="Times New Roman" w:hAnsi="Arial" w:cs="Arial"/>
          <w:color w:val="000000"/>
          <w:sz w:val="20"/>
          <w:szCs w:val="20"/>
          <w:lang w:val="en" w:eastAsia="fr-FR"/>
        </w:rPr>
        <w:t>30 November</w:t>
      </w:r>
      <w:r w:rsidRPr="00362170">
        <w:rPr>
          <w:rFonts w:ascii="Arial" w:eastAsia="Times New Roman" w:hAnsi="Arial" w:cs="Arial"/>
          <w:color w:val="000000"/>
          <w:sz w:val="20"/>
          <w:szCs w:val="20"/>
          <w:lang w:val="en" w:eastAsia="fr-FR"/>
        </w:rPr>
        <w:t xml:space="preserve"> 2018 at the latest, applicants are advised to submit their application to the National Commissions as early as possible.</w:t>
      </w:r>
    </w:p>
    <w:p w:rsidR="00667575" w:rsidRPr="00362170" w:rsidRDefault="00667575" w:rsidP="001E04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val="en" w:eastAsia="fr-FR"/>
        </w:rPr>
      </w:pPr>
      <w:r w:rsidRPr="00362170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" w:eastAsia="fr-FR"/>
        </w:rPr>
        <w:t>Step 6</w:t>
      </w:r>
      <w:r w:rsidR="001E049F" w:rsidRPr="00362170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" w:eastAsia="fr-FR"/>
        </w:rPr>
        <w:t>:</w:t>
      </w:r>
      <w:r w:rsidR="001E049F" w:rsidRPr="00362170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" w:eastAsia="fr-FR"/>
        </w:rPr>
        <w:br/>
      </w:r>
      <w:r w:rsidRPr="00362170">
        <w:rPr>
          <w:rFonts w:ascii="Arial" w:eastAsia="Times New Roman" w:hAnsi="Arial" w:cs="Arial"/>
          <w:color w:val="000000"/>
          <w:sz w:val="20"/>
          <w:szCs w:val="20"/>
          <w:lang w:val="en" w:eastAsia="fr-FR"/>
        </w:rPr>
        <w:t>As soon as y</w:t>
      </w:r>
      <w:r w:rsidR="001E049F" w:rsidRPr="00362170">
        <w:rPr>
          <w:rFonts w:ascii="Arial" w:eastAsia="Times New Roman" w:hAnsi="Arial" w:cs="Arial"/>
          <w:color w:val="000000"/>
          <w:sz w:val="20"/>
          <w:szCs w:val="20"/>
          <w:lang w:val="en" w:eastAsia="fr-FR"/>
        </w:rPr>
        <w:t xml:space="preserve">ou are informed by the National Commission for UNESCO of your country that you are nominated as a candidate for this programme, </w:t>
      </w:r>
      <w:r w:rsidRPr="00362170">
        <w:rPr>
          <w:rFonts w:ascii="Arial" w:eastAsia="Times New Roman" w:hAnsi="Arial" w:cs="Arial"/>
          <w:color w:val="000000"/>
          <w:sz w:val="20"/>
          <w:szCs w:val="20"/>
          <w:lang w:val="en" w:eastAsia="fr-FR"/>
        </w:rPr>
        <w:t xml:space="preserve">you can submit an advanced copy of your complete application to </w:t>
      </w:r>
      <w:hyperlink r:id="rId13" w:history="1">
        <w:r w:rsidR="009F4404" w:rsidRPr="00362170">
          <w:rPr>
            <w:rStyle w:val="a3"/>
            <w:rFonts w:ascii="Arial" w:eastAsia="Times New Roman" w:hAnsi="Arial" w:cs="Arial"/>
            <w:sz w:val="20"/>
            <w:szCs w:val="20"/>
            <w:lang w:val="en" w:eastAsia="fr-FR"/>
          </w:rPr>
          <w:t>s.bantchev@unesco.org</w:t>
        </w:r>
      </w:hyperlink>
      <w:r w:rsidR="009F4404" w:rsidRPr="00362170">
        <w:rPr>
          <w:rFonts w:ascii="Arial" w:eastAsia="Times New Roman" w:hAnsi="Arial" w:cs="Arial"/>
          <w:color w:val="000000"/>
          <w:sz w:val="20"/>
          <w:szCs w:val="20"/>
          <w:lang w:val="en" w:eastAsia="fr-FR"/>
        </w:rPr>
        <w:t xml:space="preserve"> with a copy to </w:t>
      </w:r>
      <w:hyperlink r:id="rId14" w:history="1">
        <w:r w:rsidR="009F4404" w:rsidRPr="00362170">
          <w:rPr>
            <w:rStyle w:val="a3"/>
            <w:rFonts w:ascii="Arial" w:eastAsia="Times New Roman" w:hAnsi="Arial" w:cs="Arial"/>
            <w:sz w:val="20"/>
            <w:szCs w:val="20"/>
            <w:lang w:val="en" w:eastAsia="fr-FR"/>
          </w:rPr>
          <w:t>l.zas-friz@unesco.org</w:t>
        </w:r>
      </w:hyperlink>
      <w:r w:rsidR="009F4404" w:rsidRPr="00362170">
        <w:rPr>
          <w:rFonts w:ascii="Arial" w:eastAsia="Times New Roman" w:hAnsi="Arial" w:cs="Arial"/>
          <w:color w:val="000000"/>
          <w:sz w:val="20"/>
          <w:szCs w:val="20"/>
          <w:lang w:val="en" w:eastAsia="fr-FR"/>
        </w:rPr>
        <w:t xml:space="preserve"> and v.lopy@unesco.org</w:t>
      </w:r>
    </w:p>
    <w:p w:rsidR="00667575" w:rsidRPr="00362170" w:rsidRDefault="001E049F" w:rsidP="006675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val="en" w:eastAsia="fr-FR"/>
        </w:rPr>
      </w:pPr>
      <w:r w:rsidRPr="00362170">
        <w:rPr>
          <w:rFonts w:ascii="Arial" w:eastAsia="Times New Roman" w:hAnsi="Arial" w:cs="Arial"/>
          <w:b/>
          <w:bCs/>
          <w:color w:val="000000"/>
          <w:sz w:val="20"/>
          <w:szCs w:val="20"/>
          <w:lang w:val="en" w:eastAsia="fr-FR"/>
        </w:rPr>
        <w:t xml:space="preserve">Note: Hard copies of application documents are </w:t>
      </w:r>
      <w:r w:rsidR="0085009F" w:rsidRPr="00362170">
        <w:rPr>
          <w:rFonts w:ascii="Arial" w:eastAsia="Times New Roman" w:hAnsi="Arial" w:cs="Arial"/>
          <w:b/>
          <w:bCs/>
          <w:color w:val="000000"/>
          <w:sz w:val="20"/>
          <w:szCs w:val="20"/>
          <w:lang w:val="en" w:eastAsia="fr-FR"/>
        </w:rPr>
        <w:t xml:space="preserve">required and should be sent to </w:t>
      </w:r>
      <w:r w:rsidR="00191208" w:rsidRPr="00362170">
        <w:rPr>
          <w:rFonts w:ascii="Arial" w:eastAsia="Times New Roman" w:hAnsi="Arial" w:cs="Arial"/>
          <w:b/>
          <w:bCs/>
          <w:color w:val="000000"/>
          <w:sz w:val="20"/>
          <w:szCs w:val="20"/>
          <w:lang w:val="en" w:eastAsia="fr-FR"/>
        </w:rPr>
        <w:t>the Participation Programme and Fellowships Section, UNESCO, 7, Place de Fontenoy 75352 Paris 07 SP either</w:t>
      </w:r>
      <w:r w:rsidR="0085009F" w:rsidRPr="00362170">
        <w:rPr>
          <w:rFonts w:ascii="Arial" w:eastAsia="Times New Roman" w:hAnsi="Arial" w:cs="Arial"/>
          <w:b/>
          <w:bCs/>
          <w:color w:val="000000"/>
          <w:sz w:val="20"/>
          <w:szCs w:val="20"/>
          <w:lang w:val="en" w:eastAsia="fr-FR"/>
        </w:rPr>
        <w:t xml:space="preserve"> by the National</w:t>
      </w:r>
      <w:r w:rsidR="00191208" w:rsidRPr="00362170">
        <w:rPr>
          <w:rFonts w:ascii="Arial" w:eastAsia="Times New Roman" w:hAnsi="Arial" w:cs="Arial"/>
          <w:b/>
          <w:bCs/>
          <w:color w:val="000000"/>
          <w:sz w:val="20"/>
          <w:szCs w:val="20"/>
          <w:lang w:val="en" w:eastAsia="fr-FR"/>
        </w:rPr>
        <w:t xml:space="preserve"> C</w:t>
      </w:r>
      <w:r w:rsidR="0085009F" w:rsidRPr="00362170">
        <w:rPr>
          <w:rFonts w:ascii="Arial" w:eastAsia="Times New Roman" w:hAnsi="Arial" w:cs="Arial"/>
          <w:b/>
          <w:bCs/>
          <w:color w:val="000000"/>
          <w:sz w:val="20"/>
          <w:szCs w:val="20"/>
          <w:lang w:val="en" w:eastAsia="fr-FR"/>
        </w:rPr>
        <w:t>ommission or the candidates.</w:t>
      </w:r>
    </w:p>
    <w:p w:rsidR="00DC2E1A" w:rsidRDefault="00DC2E1A">
      <w:pPr>
        <w:rPr>
          <w:lang w:val="en"/>
        </w:rPr>
      </w:pPr>
    </w:p>
    <w:p w:rsidR="001E049F" w:rsidRDefault="001E049F">
      <w:pPr>
        <w:rPr>
          <w:lang w:val="en"/>
        </w:rPr>
      </w:pPr>
    </w:p>
    <w:sectPr w:rsidR="001E04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49F"/>
    <w:rsid w:val="000213E6"/>
    <w:rsid w:val="0003354A"/>
    <w:rsid w:val="00191208"/>
    <w:rsid w:val="001E049F"/>
    <w:rsid w:val="00234265"/>
    <w:rsid w:val="002F0E25"/>
    <w:rsid w:val="00353E2C"/>
    <w:rsid w:val="00362170"/>
    <w:rsid w:val="00525394"/>
    <w:rsid w:val="00667575"/>
    <w:rsid w:val="006E46CD"/>
    <w:rsid w:val="008069CF"/>
    <w:rsid w:val="0085009F"/>
    <w:rsid w:val="00872158"/>
    <w:rsid w:val="008F495F"/>
    <w:rsid w:val="009E2D22"/>
    <w:rsid w:val="009F4404"/>
    <w:rsid w:val="00A101F5"/>
    <w:rsid w:val="00DA2E55"/>
    <w:rsid w:val="00DC2E1A"/>
    <w:rsid w:val="00F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A9C4D2-1C1C-4642-A64C-E5B5420CB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049F"/>
    <w:rPr>
      <w:strike w:val="0"/>
      <w:dstrike w:val="0"/>
      <w:color w:val="214A87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DA2E55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335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335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4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27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5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026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AppData\Local\Microsoft\Windows\Temporary%20Internet%20Files\Content.Outlook\Z9J4ADRO\Letter%20of%20Announcement%202018\Fellowship_Application_form_English_2018.pdf" TargetMode="External"/><Relationship Id="rId13" Type="http://schemas.openxmlformats.org/officeDocument/2006/relationships/hyperlink" Target="mailto:s.bantchev@unesco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nesco.org/ncp/index.php??lc=E&amp;module=national_commissions&amp;showall=1" TargetMode="External"/><Relationship Id="rId12" Type="http://schemas.openxmlformats.org/officeDocument/2006/relationships/hyperlink" Target="file:///C:\Users\User\AppData\Local\Microsoft\Windows\Temporary%20Internet%20Files\Content.Outlook\Z9J4ADRO\Information%20sheet\nota%20de%20informaci&#243;n%20espa&#241;ol.doc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file:///C:\Users\User\AppData\Local\Microsoft\Windows\Temporary%20Internet%20Files\Content.Outlook\Z9J4ADRO\Annex%20III%20invited%20Member%20States%20rev.docx" TargetMode="External"/><Relationship Id="rId11" Type="http://schemas.openxmlformats.org/officeDocument/2006/relationships/hyperlink" Target="file:///C:\Users\User\AppData\Local\Microsoft\Windows\Temporary%20Internet%20Files\Content.Outlook\Z9J4ADRO\Information%20sheet\note%20d'information%20in%20french.doc" TargetMode="External"/><Relationship Id="rId5" Type="http://schemas.openxmlformats.org/officeDocument/2006/relationships/hyperlink" Target="file:///C:\Users\User\AppData\Local\Microsoft\Windows\Temporary%20Internet%20Files\Content.Outlook\Z9J4ADRO\Spanish%20Announcement%20Letter%20Obuchi%202018.pdf" TargetMode="External"/><Relationship Id="rId15" Type="http://schemas.openxmlformats.org/officeDocument/2006/relationships/fontTable" Target="fontTable.xml"/><Relationship Id="rId10" Type="http://schemas.openxmlformats.org/officeDocument/2006/relationships/hyperlink" Target="file:///C:\Users\User\AppData\Local\Microsoft\Windows\Temporary%20Internet%20Files\Content.Outlook\Z9J4ADRO\Information%20sheet\Information%20sheet%20English.doc" TargetMode="External"/><Relationship Id="rId4" Type="http://schemas.openxmlformats.org/officeDocument/2006/relationships/hyperlink" Target="file:///C:\Users\User\AppData\Local\Microsoft\Windows\Temporary%20Internet%20Files\Content.Outlook\Z9J4ADRO\French%20Announcement%20Letter%20Obuchi%202018.pdf" TargetMode="External"/><Relationship Id="rId9" Type="http://schemas.openxmlformats.org/officeDocument/2006/relationships/hyperlink" Target="file:///C:\Users\User\AppData\Local\Microsoft\Windows\Temporary%20Internet%20Files\Content.Outlook\Z9J4ADRO\Letter%20of%20Announcement%202018\Formulaire_de_demande_de_bourse.pdf" TargetMode="External"/><Relationship Id="rId14" Type="http://schemas.openxmlformats.org/officeDocument/2006/relationships/hyperlink" Target="mailto:l.zas-friz@unesc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577</Words>
  <Characters>3290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Zas-Friz, Leila</dc:creator>
  <cp:keywords/>
  <dc:description/>
  <cp:lastModifiedBy>User Windows</cp:lastModifiedBy>
  <cp:revision>3</cp:revision>
  <cp:lastPrinted>2018-08-10T11:06:00Z</cp:lastPrinted>
  <dcterms:created xsi:type="dcterms:W3CDTF">2018-08-10T11:06:00Z</dcterms:created>
  <dcterms:modified xsi:type="dcterms:W3CDTF">2018-08-10T11:06:00Z</dcterms:modified>
</cp:coreProperties>
</file>